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5F5F93" w:rsidRDefault="005F5F93">
      <w:pPr>
        <w:spacing w:line="560" w:lineRule="exact"/>
        <w:jc w:val="center"/>
        <w:outlineLvl w:val="0"/>
        <w:rPr>
          <w:rFonts w:ascii="华文中宋" w:eastAsia="华文中宋" w:hAnsi="华文中宋" w:cs="华文中宋"/>
          <w:b/>
          <w:bCs/>
          <w:sz w:val="44"/>
          <w:szCs w:val="44"/>
        </w:rPr>
      </w:pPr>
      <w:bookmarkStart w:id="0" w:name="_Toc2532"/>
      <w:bookmarkStart w:id="1" w:name="_Toc3564"/>
    </w:p>
    <w:p w:rsidR="005F5F93" w:rsidRDefault="00305F2F">
      <w:pPr>
        <w:spacing w:line="560" w:lineRule="exact"/>
        <w:jc w:val="center"/>
        <w:outlineLvl w:val="0"/>
        <w:rPr>
          <w:rFonts w:ascii="华文中宋" w:eastAsia="华文中宋" w:hAnsi="华文中宋" w:cs="华文中宋"/>
          <w:b/>
          <w:bCs/>
          <w:sz w:val="44"/>
          <w:szCs w:val="44"/>
        </w:rPr>
      </w:pPr>
      <w:bookmarkStart w:id="2" w:name="_GoBack"/>
      <w:bookmarkEnd w:id="2"/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中央企业高级政工师任职资格申报</w:t>
      </w:r>
    </w:p>
    <w:p w:rsidR="005F5F93" w:rsidRDefault="00305F2F">
      <w:pPr>
        <w:spacing w:line="560" w:lineRule="exact"/>
        <w:jc w:val="center"/>
        <w:outlineLvl w:val="0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人员简要情况（模板）</w:t>
      </w:r>
    </w:p>
    <w:p w:rsidR="005F5F93" w:rsidRDefault="005F5F93">
      <w:pPr>
        <w:pStyle w:val="2"/>
      </w:pPr>
    </w:p>
    <w:p w:rsidR="005F5F93" w:rsidRDefault="00305F2F">
      <w:pPr>
        <w:spacing w:line="560" w:lineRule="exact"/>
        <w:outlineLvl w:val="0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6"/>
          <w:szCs w:val="36"/>
          <w:highlight w:val="yellow"/>
        </w:rPr>
        <w:t>以下为样例，请保持原格式，替换内容后将各集团申报人员贴在一个</w:t>
      </w:r>
      <w:r>
        <w:rPr>
          <w:rFonts w:ascii="黑体" w:eastAsia="黑体" w:hAnsi="黑体" w:hint="eastAsia"/>
          <w:b/>
          <w:bCs/>
          <w:sz w:val="36"/>
          <w:szCs w:val="36"/>
          <w:highlight w:val="yellow"/>
        </w:rPr>
        <w:t>word</w:t>
      </w:r>
      <w:r>
        <w:rPr>
          <w:rFonts w:ascii="黑体" w:eastAsia="黑体" w:hAnsi="黑体" w:hint="eastAsia"/>
          <w:b/>
          <w:bCs/>
          <w:sz w:val="36"/>
          <w:szCs w:val="36"/>
          <w:highlight w:val="yellow"/>
        </w:rPr>
        <w:t>文档中提交。多人次时，该文档的人员顺序为集团内部排序！</w:t>
      </w:r>
    </w:p>
    <w:p w:rsidR="005F5F93" w:rsidRDefault="00305F2F">
      <w:pPr>
        <w:spacing w:line="560" w:lineRule="exact"/>
        <w:jc w:val="left"/>
        <w:rPr>
          <w:rFonts w:ascii="黑体" w:eastAsia="黑体" w:hAnsi="黑体"/>
          <w:b/>
          <w:bCs/>
          <w:color w:val="FF0000"/>
          <w:sz w:val="32"/>
          <w:szCs w:val="32"/>
        </w:rPr>
      </w:pPr>
      <w:r>
        <w:rPr>
          <w:rFonts w:ascii="黑体" w:eastAsia="黑体" w:hAnsi="黑体" w:hint="eastAsia"/>
          <w:b/>
          <w:bCs/>
          <w:color w:val="FF0000"/>
          <w:sz w:val="32"/>
          <w:szCs w:val="32"/>
        </w:rPr>
        <w:t>以下内容纯属虚构，参考写作格式。</w:t>
      </w:r>
    </w:p>
    <w:p w:rsidR="005F5F93" w:rsidRDefault="00305F2F">
      <w:pPr>
        <w:spacing w:line="560" w:lineRule="exact"/>
        <w:ind w:firstLineChars="200" w:firstLine="643"/>
        <w:jc w:val="left"/>
        <w:outlineLvl w:val="0"/>
        <w:rPr>
          <w:rFonts w:ascii="黑体" w:eastAsia="黑体" w:hAnsi="黑体"/>
          <w:b/>
          <w:bCs/>
          <w:sz w:val="32"/>
          <w:szCs w:val="32"/>
        </w:rPr>
      </w:pPr>
      <w:bookmarkStart w:id="3" w:name="_Toc5510"/>
      <w:bookmarkEnd w:id="0"/>
      <w:bookmarkEnd w:id="1"/>
      <w:r>
        <w:rPr>
          <w:rFonts w:ascii="黑体" w:eastAsia="黑体" w:hAnsi="黑体" w:hint="eastAsia"/>
          <w:b/>
          <w:bCs/>
          <w:sz w:val="32"/>
          <w:szCs w:val="32"/>
        </w:rPr>
        <w:t>一、</w:t>
      </w:r>
      <w:r>
        <w:rPr>
          <w:rFonts w:ascii="黑体" w:eastAsia="黑体" w:hAnsi="黑体" w:hint="eastAsia"/>
          <w:b/>
          <w:bCs/>
          <w:sz w:val="32"/>
          <w:szCs w:val="32"/>
        </w:rPr>
        <w:t>××××</w:t>
      </w:r>
      <w:r>
        <w:rPr>
          <w:rFonts w:ascii="黑体" w:eastAsia="黑体" w:hAnsi="黑体" w:hint="eastAsia"/>
          <w:b/>
          <w:bCs/>
          <w:sz w:val="32"/>
          <w:szCs w:val="32"/>
        </w:rPr>
        <w:t>集团</w:t>
      </w:r>
      <w:r>
        <w:rPr>
          <w:rFonts w:ascii="黑体" w:eastAsia="黑体" w:hAnsi="黑体" w:hint="eastAsia"/>
          <w:b/>
          <w:bCs/>
          <w:sz w:val="32"/>
          <w:szCs w:val="32"/>
        </w:rPr>
        <w:t>有限</w:t>
      </w:r>
      <w:r>
        <w:rPr>
          <w:rFonts w:ascii="黑体" w:eastAsia="黑体" w:hAnsi="黑体" w:hint="eastAsia"/>
          <w:b/>
          <w:bCs/>
          <w:sz w:val="32"/>
          <w:szCs w:val="32"/>
        </w:rPr>
        <w:t>公司</w:t>
      </w:r>
    </w:p>
    <w:p w:rsidR="005F5F93" w:rsidRDefault="00305F2F">
      <w:pPr>
        <w:ind w:firstLineChars="200" w:firstLine="643"/>
        <w:jc w:val="left"/>
        <w:outlineLvl w:val="1"/>
        <w:rPr>
          <w:rFonts w:ascii="黑体" w:eastAsia="黑体" w:hAnsi="Times New Roman"/>
          <w:b/>
          <w:sz w:val="32"/>
          <w:szCs w:val="32"/>
        </w:rPr>
      </w:pPr>
      <w:r>
        <w:rPr>
          <w:rFonts w:ascii="黑体" w:eastAsia="黑体" w:hAnsi="Times New Roman" w:hint="eastAsia"/>
          <w:b/>
          <w:sz w:val="32"/>
          <w:szCs w:val="32"/>
        </w:rPr>
        <w:t>1</w:t>
      </w:r>
      <w:r>
        <w:rPr>
          <w:rFonts w:ascii="黑体" w:eastAsia="黑体" w:hAnsi="Times New Roman" w:hint="eastAsia"/>
          <w:b/>
          <w:sz w:val="32"/>
          <w:szCs w:val="32"/>
        </w:rPr>
        <w:t>、</w:t>
      </w:r>
      <w:r>
        <w:rPr>
          <w:rFonts w:ascii="黑体" w:eastAsia="黑体" w:hAnsi="黑体" w:hint="eastAsia"/>
          <w:b/>
          <w:bCs/>
          <w:sz w:val="32"/>
          <w:szCs w:val="32"/>
        </w:rPr>
        <w:t>×××</w:t>
      </w:r>
      <w:r>
        <w:rPr>
          <w:rFonts w:ascii="黑体" w:eastAsia="黑体" w:hAnsi="Times New Roman" w:hint="eastAsia"/>
          <w:b/>
          <w:sz w:val="32"/>
          <w:szCs w:val="32"/>
        </w:rPr>
        <w:t>（</w:t>
      </w:r>
      <w:r>
        <w:rPr>
          <w:rFonts w:ascii="黑体" w:eastAsia="黑体" w:hAnsi="Times New Roman" w:hint="eastAsia"/>
          <w:b/>
          <w:sz w:val="32"/>
          <w:szCs w:val="32"/>
        </w:rPr>
        <w:t>44</w:t>
      </w:r>
      <w:r>
        <w:rPr>
          <w:rFonts w:ascii="黑体" w:eastAsia="黑体" w:hAnsi="Times New Roman" w:hint="eastAsia"/>
          <w:b/>
          <w:sz w:val="32"/>
          <w:szCs w:val="32"/>
        </w:rPr>
        <w:t>岁）</w:t>
      </w:r>
      <w:bookmarkEnd w:id="3"/>
    </w:p>
    <w:p w:rsidR="005F5F93" w:rsidRDefault="00305F2F">
      <w:pPr>
        <w:ind w:firstLineChars="200" w:firstLine="643"/>
        <w:jc w:val="left"/>
        <w:rPr>
          <w:rFonts w:ascii="仿宋_GB2312" w:eastAsia="仿宋_GB2312" w:hAnsi="仿宋_GB2312" w:cs="仿宋_GB2312"/>
          <w:spacing w:val="-4"/>
          <w:kern w:val="0"/>
          <w:sz w:val="32"/>
          <w:szCs w:val="32"/>
        </w:rPr>
      </w:pPr>
      <w:r>
        <w:rPr>
          <w:rFonts w:ascii="仿宋_GB2312" w:eastAsia="仿宋_GB2312" w:hAnsi="华文楷体" w:cs="华文楷体" w:hint="eastAsia"/>
          <w:b/>
          <w:bCs/>
          <w:sz w:val="32"/>
          <w:szCs w:val="30"/>
        </w:rPr>
        <w:t>单位及职务：</w:t>
      </w:r>
      <w:r>
        <w:rPr>
          <w:rFonts w:ascii="仿宋_GB2312" w:eastAsia="仿宋_GB2312" w:hAnsi="华文楷体" w:cs="华文楷体" w:hint="eastAsia"/>
          <w:sz w:val="32"/>
          <w:szCs w:val="30"/>
        </w:rPr>
        <w:t>××××</w:t>
      </w:r>
      <w:r>
        <w:rPr>
          <w:rFonts w:ascii="仿宋_GB2312" w:eastAsia="仿宋_GB2312" w:hAnsi="华文楷体" w:cs="华文楷体" w:hint="eastAsia"/>
          <w:sz w:val="32"/>
          <w:szCs w:val="30"/>
        </w:rPr>
        <w:t>集团</w:t>
      </w:r>
      <w:r>
        <w:rPr>
          <w:rFonts w:ascii="仿宋_GB2312" w:eastAsia="仿宋_GB2312" w:hAnsi="华文楷体" w:cs="华文楷体" w:hint="eastAsia"/>
          <w:sz w:val="32"/>
          <w:szCs w:val="30"/>
        </w:rPr>
        <w:t>有限</w:t>
      </w:r>
      <w:r>
        <w:rPr>
          <w:rFonts w:ascii="仿宋_GB2312" w:eastAsia="仿宋_GB2312" w:hAnsi="华文楷体" w:cs="华文楷体" w:hint="eastAsia"/>
          <w:sz w:val="32"/>
          <w:szCs w:val="30"/>
        </w:rPr>
        <w:t>公司党组成员、副总经理、直属党委书记、党校校长、管理学院院长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。</w:t>
      </w:r>
    </w:p>
    <w:p w:rsidR="005F5F93" w:rsidRDefault="00305F2F">
      <w:pPr>
        <w:ind w:firstLineChars="200" w:firstLine="627"/>
        <w:jc w:val="left"/>
        <w:rPr>
          <w:rFonts w:ascii="仿宋_GB2312" w:eastAsia="仿宋_GB2312" w:hAnsi="仿宋_GB2312" w:cs="仿宋_GB2312"/>
          <w:spacing w:val="-4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4"/>
          <w:kern w:val="0"/>
          <w:sz w:val="32"/>
          <w:szCs w:val="32"/>
        </w:rPr>
        <w:t>毕业时间及取得中级职称时间：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1995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年大学本科毕业、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2000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年工程师、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年政工师，符合大学本科毕业后取得政工师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年的规定。</w:t>
      </w:r>
    </w:p>
    <w:p w:rsidR="005F5F93" w:rsidRDefault="00305F2F">
      <w:pPr>
        <w:ind w:firstLineChars="200" w:firstLine="627"/>
        <w:jc w:val="left"/>
        <w:rPr>
          <w:rFonts w:ascii="仿宋_GB2312" w:eastAsia="仿宋_GB2312" w:hAnsi="仿宋_GB2312" w:cs="仿宋_GB2312"/>
          <w:spacing w:val="-4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4"/>
          <w:kern w:val="0"/>
          <w:sz w:val="32"/>
          <w:szCs w:val="32"/>
        </w:rPr>
        <w:t>获得荣誉情况：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</w:t>
      </w:r>
      <w:r>
        <w:rPr>
          <w:rFonts w:ascii="仿宋_GB2312" w:eastAsia="仿宋_GB2312" w:hAnsi="华文楷体" w:cs="华文楷体" w:hint="eastAsia"/>
          <w:sz w:val="32"/>
          <w:szCs w:val="30"/>
        </w:rPr>
        <w:t>××××</w:t>
      </w:r>
      <w:r>
        <w:rPr>
          <w:rFonts w:ascii="仿宋_GB2312" w:eastAsia="仿宋_GB2312" w:hAnsi="华文楷体" w:cs="华文楷体" w:hint="eastAsia"/>
          <w:sz w:val="32"/>
          <w:szCs w:val="30"/>
        </w:rPr>
        <w:t>集团</w:t>
      </w:r>
      <w:r>
        <w:rPr>
          <w:rFonts w:ascii="仿宋_GB2312" w:eastAsia="仿宋_GB2312" w:hAnsi="华文楷体" w:cs="华文楷体" w:hint="eastAsia"/>
          <w:sz w:val="32"/>
          <w:szCs w:val="30"/>
        </w:rPr>
        <w:t>有限</w:t>
      </w:r>
      <w:r>
        <w:rPr>
          <w:rFonts w:ascii="仿宋_GB2312" w:eastAsia="仿宋_GB2312" w:hAnsi="华文楷体" w:cs="华文楷体" w:hint="eastAsia"/>
          <w:sz w:val="32"/>
          <w:szCs w:val="30"/>
        </w:rPr>
        <w:t>公司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人力资源部“二十强精品面授课程称号”；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</w:t>
      </w:r>
      <w:r>
        <w:rPr>
          <w:rFonts w:ascii="仿宋_GB2312" w:eastAsia="仿宋_GB2312" w:hAnsi="华文楷体" w:cs="华文楷体" w:hint="eastAsia"/>
          <w:sz w:val="32"/>
          <w:szCs w:val="30"/>
        </w:rPr>
        <w:t>××××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公司人力资源部“十佳内部讲师”。</w:t>
      </w:r>
    </w:p>
    <w:p w:rsidR="005F5F93" w:rsidRDefault="00305F2F">
      <w:pPr>
        <w:ind w:firstLineChars="200" w:firstLine="627"/>
        <w:jc w:val="left"/>
        <w:rPr>
          <w:rFonts w:ascii="仿宋_GB2312" w:eastAsia="仿宋_GB2312" w:hAnsi="仿宋_GB2312" w:cs="仿宋_GB2312"/>
          <w:spacing w:val="-4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4"/>
          <w:kern w:val="0"/>
          <w:sz w:val="32"/>
          <w:szCs w:val="32"/>
        </w:rPr>
        <w:t>发表文章情况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08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月在《经济管理》（有刊号）独立发表《弘扬海油文化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凝聚发展力量》；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月在《进出口经理人》（有刊号）独立发表《结合企业实际创新廉洁从业教育内涵》；另撰写工作报告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pacing w:val="-4"/>
          <w:kern w:val="0"/>
          <w:sz w:val="32"/>
          <w:szCs w:val="32"/>
        </w:rPr>
        <w:t>篇。</w:t>
      </w:r>
    </w:p>
    <w:p w:rsidR="005F5F93" w:rsidRDefault="005F5F93">
      <w:pPr>
        <w:ind w:firstLineChars="200" w:firstLine="627"/>
        <w:jc w:val="left"/>
        <w:rPr>
          <w:rFonts w:ascii="楷体" w:eastAsia="楷体" w:hAnsi="楷体" w:cs="楷体"/>
          <w:b/>
          <w:bCs/>
          <w:spacing w:val="-4"/>
          <w:kern w:val="0"/>
          <w:sz w:val="32"/>
          <w:szCs w:val="32"/>
        </w:rPr>
      </w:pPr>
    </w:p>
    <w:p w:rsidR="005F5F93" w:rsidRDefault="00305F2F">
      <w:pPr>
        <w:ind w:firstLineChars="200" w:firstLine="627"/>
        <w:jc w:val="left"/>
        <w:rPr>
          <w:rFonts w:ascii="楷体" w:eastAsia="楷体" w:hAnsi="楷体" w:cs="楷体"/>
          <w:b/>
          <w:bCs/>
          <w:spacing w:val="-4"/>
          <w:kern w:val="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pacing w:val="-4"/>
          <w:kern w:val="0"/>
          <w:sz w:val="32"/>
          <w:szCs w:val="32"/>
        </w:rPr>
        <w:t>（一页内即可）</w:t>
      </w:r>
    </w:p>
    <w:sectPr w:rsidR="005F5F93">
      <w:footerReference w:type="default" r:id="rId7"/>
      <w:footerReference w:type="first" r:id="rId8"/>
      <w:pgSz w:w="11906" w:h="16838"/>
      <w:pgMar w:top="1134" w:right="1361" w:bottom="1134" w:left="1361" w:header="851" w:footer="510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F2F" w:rsidRDefault="00305F2F">
      <w:r>
        <w:separator/>
      </w:r>
    </w:p>
  </w:endnote>
  <w:endnote w:type="continuationSeparator" w:id="0">
    <w:p w:rsidR="00305F2F" w:rsidRDefault="00305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F93" w:rsidRDefault="00305F2F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5F5F93" w:rsidRDefault="00305F2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" filled="f" stroked="f">
              <v:textbox style="mso-fit-shape-to-text:t" inset="0,0,0,0">
                <w:txbxContent>
                  <w:p w:rsidR="005F5F93" w:rsidRDefault="00305F2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5F93" w:rsidRDefault="00305F2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5F5F93" w:rsidRDefault="00305F2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B750A4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" filled="f" stroked="f">
              <v:textbox style="mso-fit-shape-to-text:t" inset="0,0,0,0">
                <w:txbxContent>
                  <w:p w:rsidR="005F5F93" w:rsidRDefault="00305F2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B750A4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F2F" w:rsidRDefault="00305F2F">
      <w:r>
        <w:separator/>
      </w:r>
    </w:p>
  </w:footnote>
  <w:footnote w:type="continuationSeparator" w:id="0">
    <w:p w:rsidR="00305F2F" w:rsidRDefault="00305F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0854"/>
    <w:rsid w:val="00172A27"/>
    <w:rsid w:val="00305F2F"/>
    <w:rsid w:val="00475E9F"/>
    <w:rsid w:val="004C080F"/>
    <w:rsid w:val="005F5F93"/>
    <w:rsid w:val="00B750A4"/>
    <w:rsid w:val="01337A57"/>
    <w:rsid w:val="014065A7"/>
    <w:rsid w:val="01BB064B"/>
    <w:rsid w:val="0266506B"/>
    <w:rsid w:val="02764959"/>
    <w:rsid w:val="02AE463B"/>
    <w:rsid w:val="034D4A90"/>
    <w:rsid w:val="03806317"/>
    <w:rsid w:val="04006517"/>
    <w:rsid w:val="04131BA6"/>
    <w:rsid w:val="050D1A40"/>
    <w:rsid w:val="050D5BE4"/>
    <w:rsid w:val="053C2A87"/>
    <w:rsid w:val="079C5F9C"/>
    <w:rsid w:val="082E418B"/>
    <w:rsid w:val="08EB3A06"/>
    <w:rsid w:val="090554AE"/>
    <w:rsid w:val="092661B1"/>
    <w:rsid w:val="09340F1D"/>
    <w:rsid w:val="09912CD9"/>
    <w:rsid w:val="0A0A0AAA"/>
    <w:rsid w:val="0A5B4E68"/>
    <w:rsid w:val="0A840A01"/>
    <w:rsid w:val="0A9D4011"/>
    <w:rsid w:val="0B4315B8"/>
    <w:rsid w:val="0CD809BE"/>
    <w:rsid w:val="0CEC35D4"/>
    <w:rsid w:val="0D3B7BA9"/>
    <w:rsid w:val="0D792BBC"/>
    <w:rsid w:val="0DA15A0F"/>
    <w:rsid w:val="0DDA5C7C"/>
    <w:rsid w:val="0F285452"/>
    <w:rsid w:val="0F714FEA"/>
    <w:rsid w:val="11045C51"/>
    <w:rsid w:val="11656202"/>
    <w:rsid w:val="11866FDF"/>
    <w:rsid w:val="119F6594"/>
    <w:rsid w:val="13336950"/>
    <w:rsid w:val="15AB6E2A"/>
    <w:rsid w:val="15B93775"/>
    <w:rsid w:val="15DE070A"/>
    <w:rsid w:val="17CE504D"/>
    <w:rsid w:val="17E07F48"/>
    <w:rsid w:val="188C4557"/>
    <w:rsid w:val="18AC1D08"/>
    <w:rsid w:val="193B4D41"/>
    <w:rsid w:val="199F299D"/>
    <w:rsid w:val="1A541383"/>
    <w:rsid w:val="1A634E64"/>
    <w:rsid w:val="1AF82396"/>
    <w:rsid w:val="1B4D6295"/>
    <w:rsid w:val="1BC54749"/>
    <w:rsid w:val="1CC569DB"/>
    <w:rsid w:val="1D5F7DE2"/>
    <w:rsid w:val="1D856CBF"/>
    <w:rsid w:val="1D8E09D5"/>
    <w:rsid w:val="1E4648D2"/>
    <w:rsid w:val="1E6E007B"/>
    <w:rsid w:val="1E8368A6"/>
    <w:rsid w:val="1EE94AEE"/>
    <w:rsid w:val="1F340677"/>
    <w:rsid w:val="1F7E67E9"/>
    <w:rsid w:val="1F9C0A15"/>
    <w:rsid w:val="22011554"/>
    <w:rsid w:val="223725E3"/>
    <w:rsid w:val="23194C8C"/>
    <w:rsid w:val="239F6BE0"/>
    <w:rsid w:val="24C877B1"/>
    <w:rsid w:val="24DE5CFE"/>
    <w:rsid w:val="251768BC"/>
    <w:rsid w:val="25B86D19"/>
    <w:rsid w:val="25C1244C"/>
    <w:rsid w:val="25FF5A12"/>
    <w:rsid w:val="26FA02C9"/>
    <w:rsid w:val="26FF0C44"/>
    <w:rsid w:val="27D34B9F"/>
    <w:rsid w:val="28B70884"/>
    <w:rsid w:val="28EA3FDC"/>
    <w:rsid w:val="292D27F1"/>
    <w:rsid w:val="299F2DB9"/>
    <w:rsid w:val="29B229E6"/>
    <w:rsid w:val="2AF778F7"/>
    <w:rsid w:val="2B4D47B7"/>
    <w:rsid w:val="2C206846"/>
    <w:rsid w:val="2F10626F"/>
    <w:rsid w:val="2F56184B"/>
    <w:rsid w:val="2F6D74C4"/>
    <w:rsid w:val="2F855475"/>
    <w:rsid w:val="30AA6CA9"/>
    <w:rsid w:val="31507832"/>
    <w:rsid w:val="31E55834"/>
    <w:rsid w:val="32134CB3"/>
    <w:rsid w:val="325E7E22"/>
    <w:rsid w:val="325F3572"/>
    <w:rsid w:val="32AE2678"/>
    <w:rsid w:val="32B47935"/>
    <w:rsid w:val="32DC1EDD"/>
    <w:rsid w:val="34380603"/>
    <w:rsid w:val="34C65F95"/>
    <w:rsid w:val="35A43A66"/>
    <w:rsid w:val="36511C64"/>
    <w:rsid w:val="36561AAF"/>
    <w:rsid w:val="36635CBD"/>
    <w:rsid w:val="37C27E19"/>
    <w:rsid w:val="38B015F3"/>
    <w:rsid w:val="38C70552"/>
    <w:rsid w:val="38DF6C22"/>
    <w:rsid w:val="38E96DE3"/>
    <w:rsid w:val="393A08C3"/>
    <w:rsid w:val="395218CD"/>
    <w:rsid w:val="3A4A23A5"/>
    <w:rsid w:val="3AD333DE"/>
    <w:rsid w:val="3B662363"/>
    <w:rsid w:val="3BA633C1"/>
    <w:rsid w:val="3CFC6592"/>
    <w:rsid w:val="3D523E9C"/>
    <w:rsid w:val="3D650EFD"/>
    <w:rsid w:val="3E58090F"/>
    <w:rsid w:val="3EB22AD5"/>
    <w:rsid w:val="3F1D3EFD"/>
    <w:rsid w:val="3F2C3546"/>
    <w:rsid w:val="3F5D3154"/>
    <w:rsid w:val="406017FD"/>
    <w:rsid w:val="411D2B62"/>
    <w:rsid w:val="42D37076"/>
    <w:rsid w:val="42D52AF7"/>
    <w:rsid w:val="42FF3FC0"/>
    <w:rsid w:val="430F22DA"/>
    <w:rsid w:val="431872FB"/>
    <w:rsid w:val="435007AB"/>
    <w:rsid w:val="43D077E5"/>
    <w:rsid w:val="441540C1"/>
    <w:rsid w:val="451C4510"/>
    <w:rsid w:val="45652855"/>
    <w:rsid w:val="46E8129B"/>
    <w:rsid w:val="46ED27F8"/>
    <w:rsid w:val="477875A7"/>
    <w:rsid w:val="479A5C43"/>
    <w:rsid w:val="47FC502B"/>
    <w:rsid w:val="485A275F"/>
    <w:rsid w:val="48654758"/>
    <w:rsid w:val="48903048"/>
    <w:rsid w:val="48B72420"/>
    <w:rsid w:val="4A832C2C"/>
    <w:rsid w:val="4B041137"/>
    <w:rsid w:val="4B406BA3"/>
    <w:rsid w:val="4BBB72B5"/>
    <w:rsid w:val="4BC14CF7"/>
    <w:rsid w:val="4CD81496"/>
    <w:rsid w:val="4CE54539"/>
    <w:rsid w:val="4D250261"/>
    <w:rsid w:val="4E65498A"/>
    <w:rsid w:val="4EB261AC"/>
    <w:rsid w:val="4ED55528"/>
    <w:rsid w:val="4F3D06DF"/>
    <w:rsid w:val="4F730DBB"/>
    <w:rsid w:val="4F9F1670"/>
    <w:rsid w:val="505D256C"/>
    <w:rsid w:val="506800E7"/>
    <w:rsid w:val="50E22880"/>
    <w:rsid w:val="513612AC"/>
    <w:rsid w:val="516D7ECD"/>
    <w:rsid w:val="51ED6E75"/>
    <w:rsid w:val="52042E80"/>
    <w:rsid w:val="52065B3B"/>
    <w:rsid w:val="52846769"/>
    <w:rsid w:val="52C14038"/>
    <w:rsid w:val="52FE2757"/>
    <w:rsid w:val="53610D3C"/>
    <w:rsid w:val="54315AE0"/>
    <w:rsid w:val="54B374D7"/>
    <w:rsid w:val="552E6D07"/>
    <w:rsid w:val="55670ADF"/>
    <w:rsid w:val="55B1521B"/>
    <w:rsid w:val="55C14023"/>
    <w:rsid w:val="56381960"/>
    <w:rsid w:val="5665733C"/>
    <w:rsid w:val="567C5C7F"/>
    <w:rsid w:val="56CE329A"/>
    <w:rsid w:val="56E85C8C"/>
    <w:rsid w:val="570A219F"/>
    <w:rsid w:val="57283674"/>
    <w:rsid w:val="572A2F0B"/>
    <w:rsid w:val="579A26E0"/>
    <w:rsid w:val="57FC5D05"/>
    <w:rsid w:val="59166C8A"/>
    <w:rsid w:val="595328FE"/>
    <w:rsid w:val="59547115"/>
    <w:rsid w:val="59A464BA"/>
    <w:rsid w:val="5A692D11"/>
    <w:rsid w:val="5A6C637A"/>
    <w:rsid w:val="5AA45194"/>
    <w:rsid w:val="5AD7124E"/>
    <w:rsid w:val="5AF032B9"/>
    <w:rsid w:val="5B3B7E46"/>
    <w:rsid w:val="5B711EA3"/>
    <w:rsid w:val="5BDE1258"/>
    <w:rsid w:val="5C04765B"/>
    <w:rsid w:val="5C153F3A"/>
    <w:rsid w:val="5CF76F19"/>
    <w:rsid w:val="5D396162"/>
    <w:rsid w:val="5D3D3B2E"/>
    <w:rsid w:val="5DA3066E"/>
    <w:rsid w:val="5DD64698"/>
    <w:rsid w:val="5EE036D8"/>
    <w:rsid w:val="5EE37662"/>
    <w:rsid w:val="5F422F22"/>
    <w:rsid w:val="5FE42899"/>
    <w:rsid w:val="60131FBC"/>
    <w:rsid w:val="60380F03"/>
    <w:rsid w:val="60602D08"/>
    <w:rsid w:val="60C439A8"/>
    <w:rsid w:val="61977118"/>
    <w:rsid w:val="62390823"/>
    <w:rsid w:val="62FC194E"/>
    <w:rsid w:val="635C06DE"/>
    <w:rsid w:val="63C07CC3"/>
    <w:rsid w:val="640C7506"/>
    <w:rsid w:val="646E5EA7"/>
    <w:rsid w:val="65CE638C"/>
    <w:rsid w:val="66D64529"/>
    <w:rsid w:val="670B575F"/>
    <w:rsid w:val="67A7761F"/>
    <w:rsid w:val="67C1079E"/>
    <w:rsid w:val="680C763C"/>
    <w:rsid w:val="68447E77"/>
    <w:rsid w:val="68AD5C29"/>
    <w:rsid w:val="68C23C7F"/>
    <w:rsid w:val="68F336D0"/>
    <w:rsid w:val="68FC14A8"/>
    <w:rsid w:val="696B0319"/>
    <w:rsid w:val="69F12589"/>
    <w:rsid w:val="6A63631C"/>
    <w:rsid w:val="6A775922"/>
    <w:rsid w:val="6AB104E5"/>
    <w:rsid w:val="6CCF014D"/>
    <w:rsid w:val="6CF442EC"/>
    <w:rsid w:val="6D3F776B"/>
    <w:rsid w:val="6D707932"/>
    <w:rsid w:val="6D9F3706"/>
    <w:rsid w:val="6DA51B73"/>
    <w:rsid w:val="6E353EB3"/>
    <w:rsid w:val="6E7D5969"/>
    <w:rsid w:val="6E9E386B"/>
    <w:rsid w:val="6F1D33FB"/>
    <w:rsid w:val="6F4756DB"/>
    <w:rsid w:val="6F8E793D"/>
    <w:rsid w:val="6FED2BCB"/>
    <w:rsid w:val="70705103"/>
    <w:rsid w:val="716B7253"/>
    <w:rsid w:val="71FD71F0"/>
    <w:rsid w:val="72870AFD"/>
    <w:rsid w:val="72933C02"/>
    <w:rsid w:val="72DE55EC"/>
    <w:rsid w:val="73584ACA"/>
    <w:rsid w:val="739F3CD1"/>
    <w:rsid w:val="73BA37AD"/>
    <w:rsid w:val="73F71238"/>
    <w:rsid w:val="74016A80"/>
    <w:rsid w:val="743846AB"/>
    <w:rsid w:val="74461E4B"/>
    <w:rsid w:val="74913B9D"/>
    <w:rsid w:val="74DC0D70"/>
    <w:rsid w:val="75891DC0"/>
    <w:rsid w:val="76441033"/>
    <w:rsid w:val="774A68AA"/>
    <w:rsid w:val="7789477B"/>
    <w:rsid w:val="77DB679E"/>
    <w:rsid w:val="78C41BC7"/>
    <w:rsid w:val="78F85D2C"/>
    <w:rsid w:val="79F859F0"/>
    <w:rsid w:val="79FB0B28"/>
    <w:rsid w:val="7A3647F1"/>
    <w:rsid w:val="7A537F4A"/>
    <w:rsid w:val="7B03568B"/>
    <w:rsid w:val="7B181374"/>
    <w:rsid w:val="7DC80175"/>
    <w:rsid w:val="7DD62C8B"/>
    <w:rsid w:val="7E1B1502"/>
    <w:rsid w:val="7E980C32"/>
    <w:rsid w:val="7E995E53"/>
    <w:rsid w:val="7F4E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86F9F9"/>
  <w15:docId w15:val="{538F6E9B-EA2A-479F-83CF-DC4C6079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widowControl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pPr>
      <w:ind w:leftChars="200" w:left="420"/>
    </w:pPr>
  </w:style>
  <w:style w:type="paragraph" w:customStyle="1" w:styleId="11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2">
    <w:name w:val="普通(网站)1"/>
    <w:basedOn w:val="a"/>
    <w:qFormat/>
    <w:rPr>
      <w:sz w:val="24"/>
    </w:rPr>
  </w:style>
  <w:style w:type="paragraph" w:customStyle="1" w:styleId="13">
    <w:name w:val="列出段落1"/>
    <w:basedOn w:val="a"/>
    <w:qFormat/>
    <w:pPr>
      <w:ind w:firstLineChars="200" w:firstLine="420"/>
    </w:p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szCs w:val="21"/>
    </w:rPr>
  </w:style>
  <w:style w:type="paragraph" w:customStyle="1" w:styleId="14">
    <w:name w:val="文档结构图1"/>
    <w:basedOn w:val="a"/>
    <w:link w:val="Char"/>
    <w:qFormat/>
    <w:rPr>
      <w:rFonts w:ascii="宋体"/>
      <w:sz w:val="18"/>
      <w:szCs w:val="18"/>
    </w:rPr>
  </w:style>
  <w:style w:type="character" w:customStyle="1" w:styleId="a5">
    <w:name w:val="页脚 字符"/>
    <w:basedOn w:val="a0"/>
    <w:link w:val="a4"/>
    <w:qFormat/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sz w:val="18"/>
      <w:szCs w:val="18"/>
    </w:rPr>
  </w:style>
  <w:style w:type="character" w:customStyle="1" w:styleId="Char">
    <w:name w:val="文档结构图 Char"/>
    <w:basedOn w:val="a0"/>
    <w:link w:val="14"/>
    <w:qFormat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px-019</dc:title>
  <dc:creator>px-002</dc:creator>
  <cp:lastModifiedBy>YAO MENGLE</cp:lastModifiedBy>
  <cp:revision>2</cp:revision>
  <cp:lastPrinted>2018-04-09T08:40:00Z</cp:lastPrinted>
  <dcterms:created xsi:type="dcterms:W3CDTF">2017-07-12T09:08:00Z</dcterms:created>
  <dcterms:modified xsi:type="dcterms:W3CDTF">2019-09-03T07:24:00Z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